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BDC" w:rsidRPr="00335035" w:rsidRDefault="003A0C0F" w:rsidP="003A0C0F">
      <w:pPr>
        <w:jc w:val="center"/>
        <w:rPr>
          <w:rFonts w:ascii="Times New Roman" w:hAnsi="Times New Roman" w:cs="Times New Roman"/>
          <w:sz w:val="32"/>
          <w:szCs w:val="32"/>
        </w:rPr>
      </w:pPr>
      <w:r w:rsidRPr="00335035">
        <w:rPr>
          <w:rFonts w:ascii="Times New Roman" w:hAnsi="Times New Roman" w:cs="Times New Roman"/>
          <w:sz w:val="32"/>
          <w:szCs w:val="32"/>
        </w:rPr>
        <w:t>Шановні студенти групи МБ02-17 !</w:t>
      </w:r>
    </w:p>
    <w:p w:rsidR="003A0C0F" w:rsidRDefault="003A0C0F" w:rsidP="00D40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15. 06. 2020 року Вам потрібно виконати наступне:</w:t>
      </w:r>
    </w:p>
    <w:p w:rsidR="00335035" w:rsidRDefault="00335035" w:rsidP="00D40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0C0F" w:rsidRDefault="003A0C0F" w:rsidP="00D40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Закінчити вивчення курсу дистанційного навчання, який був визначений на сайті кафедри по навчальній дисципліні «Конструкції КГТЗ».</w:t>
      </w:r>
    </w:p>
    <w:p w:rsidR="00D40AAA" w:rsidRDefault="00D40AAA" w:rsidP="00D40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0C0F" w:rsidRDefault="003A0C0F" w:rsidP="00D40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Самостійно вивчити матеріал «</w:t>
      </w:r>
      <w:r w:rsidR="002D16FC">
        <w:rPr>
          <w:rFonts w:ascii="Times New Roman" w:hAnsi="Times New Roman" w:cs="Times New Roman"/>
          <w:sz w:val="28"/>
          <w:szCs w:val="28"/>
        </w:rPr>
        <w:t>Особливості кінематики та динаміки руху гусеничних транспортних засобів». Використовувати наступну літературу:</w:t>
      </w:r>
    </w:p>
    <w:p w:rsidR="00D40AAA" w:rsidRPr="00D40AAA" w:rsidRDefault="00D40AAA" w:rsidP="00D40AA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D40AAA">
        <w:rPr>
          <w:sz w:val="28"/>
          <w:szCs w:val="28"/>
        </w:rPr>
        <w:t>Солтус</w:t>
      </w:r>
      <w:proofErr w:type="spellEnd"/>
      <w:r w:rsidRPr="00D40AAA">
        <w:rPr>
          <w:sz w:val="28"/>
          <w:szCs w:val="28"/>
        </w:rPr>
        <w:t xml:space="preserve"> А.П. </w:t>
      </w:r>
      <w:proofErr w:type="spellStart"/>
      <w:r w:rsidRPr="00D40AAA">
        <w:rPr>
          <w:sz w:val="28"/>
          <w:szCs w:val="28"/>
        </w:rPr>
        <w:t>Теория</w:t>
      </w:r>
      <w:proofErr w:type="spellEnd"/>
      <w:r w:rsidRPr="00D40AAA">
        <w:rPr>
          <w:sz w:val="28"/>
          <w:szCs w:val="28"/>
        </w:rPr>
        <w:t xml:space="preserve"> </w:t>
      </w:r>
      <w:proofErr w:type="spellStart"/>
      <w:r w:rsidRPr="00D40AAA">
        <w:rPr>
          <w:sz w:val="28"/>
          <w:szCs w:val="28"/>
        </w:rPr>
        <w:t>эксплуатационных</w:t>
      </w:r>
      <w:proofErr w:type="spellEnd"/>
      <w:r w:rsidRPr="00D40AAA">
        <w:rPr>
          <w:sz w:val="28"/>
          <w:szCs w:val="28"/>
        </w:rPr>
        <w:t xml:space="preserve"> </w:t>
      </w:r>
      <w:proofErr w:type="spellStart"/>
      <w:r w:rsidRPr="00D40AAA">
        <w:rPr>
          <w:sz w:val="28"/>
          <w:szCs w:val="28"/>
        </w:rPr>
        <w:t>свойств</w:t>
      </w:r>
      <w:proofErr w:type="spellEnd"/>
      <w:r w:rsidRPr="00D40AAA">
        <w:rPr>
          <w:sz w:val="28"/>
          <w:szCs w:val="28"/>
        </w:rPr>
        <w:t xml:space="preserve"> </w:t>
      </w:r>
      <w:proofErr w:type="spellStart"/>
      <w:r w:rsidRPr="00D40AAA">
        <w:rPr>
          <w:sz w:val="28"/>
          <w:szCs w:val="28"/>
        </w:rPr>
        <w:t>автомобиля</w:t>
      </w:r>
      <w:proofErr w:type="spellEnd"/>
      <w:r w:rsidRPr="00D40AAA">
        <w:rPr>
          <w:sz w:val="28"/>
          <w:szCs w:val="28"/>
        </w:rPr>
        <w:t xml:space="preserve">". </w:t>
      </w:r>
      <w:proofErr w:type="spellStart"/>
      <w:r w:rsidRPr="00D40AAA">
        <w:rPr>
          <w:sz w:val="28"/>
          <w:szCs w:val="28"/>
        </w:rPr>
        <w:t>Учебное</w:t>
      </w:r>
      <w:proofErr w:type="spellEnd"/>
      <w:r w:rsidRPr="00D40AAA">
        <w:rPr>
          <w:sz w:val="28"/>
          <w:szCs w:val="28"/>
        </w:rPr>
        <w:t xml:space="preserve"> </w:t>
      </w:r>
      <w:proofErr w:type="spellStart"/>
      <w:r w:rsidRPr="00D40AAA">
        <w:rPr>
          <w:sz w:val="28"/>
          <w:szCs w:val="28"/>
        </w:rPr>
        <w:t>пособие</w:t>
      </w:r>
      <w:proofErr w:type="spellEnd"/>
      <w:r w:rsidRPr="00D40AAA">
        <w:rPr>
          <w:sz w:val="28"/>
          <w:szCs w:val="28"/>
        </w:rPr>
        <w:t xml:space="preserve"> для </w:t>
      </w:r>
      <w:proofErr w:type="spellStart"/>
      <w:r w:rsidRPr="00D40AAA">
        <w:rPr>
          <w:sz w:val="28"/>
          <w:szCs w:val="28"/>
        </w:rPr>
        <w:t>вузов</w:t>
      </w:r>
      <w:proofErr w:type="spellEnd"/>
      <w:r w:rsidRPr="00D40AAA">
        <w:rPr>
          <w:sz w:val="28"/>
          <w:szCs w:val="28"/>
        </w:rPr>
        <w:t xml:space="preserve"> / </w:t>
      </w:r>
      <w:proofErr w:type="spellStart"/>
      <w:r w:rsidRPr="00D40AAA">
        <w:rPr>
          <w:sz w:val="28"/>
          <w:szCs w:val="28"/>
        </w:rPr>
        <w:t>Киев</w:t>
      </w:r>
      <w:proofErr w:type="spellEnd"/>
      <w:r w:rsidRPr="00D40AAA">
        <w:rPr>
          <w:sz w:val="28"/>
          <w:szCs w:val="28"/>
        </w:rPr>
        <w:t xml:space="preserve">. </w:t>
      </w:r>
      <w:proofErr w:type="spellStart"/>
      <w:r w:rsidRPr="00D40AAA">
        <w:rPr>
          <w:sz w:val="28"/>
          <w:szCs w:val="28"/>
        </w:rPr>
        <w:t>Аристей</w:t>
      </w:r>
      <w:proofErr w:type="spellEnd"/>
      <w:r w:rsidRPr="00D40AAA">
        <w:rPr>
          <w:sz w:val="28"/>
          <w:szCs w:val="28"/>
        </w:rPr>
        <w:t xml:space="preserve">, 2005. – 188 с. </w:t>
      </w:r>
      <w:proofErr w:type="spellStart"/>
      <w:r w:rsidRPr="00D40AAA">
        <w:rPr>
          <w:sz w:val="28"/>
          <w:szCs w:val="28"/>
        </w:rPr>
        <w:t>ил</w:t>
      </w:r>
      <w:proofErr w:type="spellEnd"/>
      <w:r w:rsidRPr="00D40AAA">
        <w:rPr>
          <w:sz w:val="28"/>
          <w:szCs w:val="28"/>
        </w:rPr>
        <w:t>.</w:t>
      </w:r>
    </w:p>
    <w:p w:rsidR="00D40AAA" w:rsidRPr="00D40AAA" w:rsidRDefault="00D40AAA" w:rsidP="00D40AA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D40AAA">
        <w:rPr>
          <w:sz w:val="28"/>
          <w:szCs w:val="28"/>
        </w:rPr>
        <w:t>Устройство</w:t>
      </w:r>
      <w:proofErr w:type="spellEnd"/>
      <w:r w:rsidRPr="00D40AAA">
        <w:rPr>
          <w:sz w:val="28"/>
          <w:szCs w:val="28"/>
        </w:rPr>
        <w:t xml:space="preserve"> </w:t>
      </w:r>
      <w:proofErr w:type="spellStart"/>
      <w:r w:rsidRPr="00D40AAA">
        <w:rPr>
          <w:sz w:val="28"/>
          <w:szCs w:val="28"/>
        </w:rPr>
        <w:t>многоосных</w:t>
      </w:r>
      <w:proofErr w:type="spellEnd"/>
      <w:r w:rsidRPr="00D40AAA">
        <w:rPr>
          <w:sz w:val="28"/>
          <w:szCs w:val="28"/>
        </w:rPr>
        <w:t xml:space="preserve"> </w:t>
      </w:r>
      <w:proofErr w:type="spellStart"/>
      <w:r w:rsidRPr="00D40AAA">
        <w:rPr>
          <w:sz w:val="28"/>
          <w:szCs w:val="28"/>
        </w:rPr>
        <w:t>полноприводных</w:t>
      </w:r>
      <w:proofErr w:type="spellEnd"/>
      <w:r w:rsidRPr="00D40AAA">
        <w:rPr>
          <w:sz w:val="28"/>
          <w:szCs w:val="28"/>
        </w:rPr>
        <w:t xml:space="preserve"> </w:t>
      </w:r>
      <w:proofErr w:type="spellStart"/>
      <w:r w:rsidRPr="00D40AAA">
        <w:rPr>
          <w:sz w:val="28"/>
          <w:szCs w:val="28"/>
        </w:rPr>
        <w:t>колесных</w:t>
      </w:r>
      <w:proofErr w:type="spellEnd"/>
      <w:r w:rsidRPr="00D40AAA">
        <w:rPr>
          <w:sz w:val="28"/>
          <w:szCs w:val="28"/>
        </w:rPr>
        <w:t xml:space="preserve"> и </w:t>
      </w:r>
      <w:proofErr w:type="spellStart"/>
      <w:r w:rsidRPr="00D40AAA">
        <w:rPr>
          <w:sz w:val="28"/>
          <w:szCs w:val="28"/>
        </w:rPr>
        <w:t>быстроходных</w:t>
      </w:r>
      <w:proofErr w:type="spellEnd"/>
      <w:r w:rsidRPr="00D40AAA">
        <w:rPr>
          <w:sz w:val="28"/>
          <w:szCs w:val="28"/>
        </w:rPr>
        <w:t xml:space="preserve"> </w:t>
      </w:r>
      <w:proofErr w:type="spellStart"/>
      <w:r w:rsidRPr="00D40AAA">
        <w:rPr>
          <w:sz w:val="28"/>
          <w:szCs w:val="28"/>
        </w:rPr>
        <w:t>гусеничных</w:t>
      </w:r>
      <w:proofErr w:type="spellEnd"/>
      <w:r w:rsidRPr="00D40AAA">
        <w:rPr>
          <w:sz w:val="28"/>
          <w:szCs w:val="28"/>
        </w:rPr>
        <w:t xml:space="preserve"> машин: </w:t>
      </w:r>
      <w:proofErr w:type="spellStart"/>
      <w:r w:rsidRPr="00D40AAA">
        <w:rPr>
          <w:sz w:val="28"/>
          <w:szCs w:val="28"/>
        </w:rPr>
        <w:t>Учебник</w:t>
      </w:r>
      <w:proofErr w:type="spellEnd"/>
      <w:r w:rsidRPr="00D40AAA">
        <w:rPr>
          <w:sz w:val="28"/>
          <w:szCs w:val="28"/>
        </w:rPr>
        <w:t xml:space="preserve"> для </w:t>
      </w:r>
      <w:proofErr w:type="spellStart"/>
      <w:r w:rsidRPr="00D40AAA">
        <w:rPr>
          <w:sz w:val="28"/>
          <w:szCs w:val="28"/>
        </w:rPr>
        <w:t>вузов</w:t>
      </w:r>
      <w:proofErr w:type="spellEnd"/>
      <w:r w:rsidRPr="00D40AAA">
        <w:rPr>
          <w:sz w:val="28"/>
          <w:szCs w:val="28"/>
        </w:rPr>
        <w:t xml:space="preserve"> / Г.И. </w:t>
      </w:r>
      <w:proofErr w:type="spellStart"/>
      <w:r w:rsidRPr="00D40AAA">
        <w:rPr>
          <w:sz w:val="28"/>
          <w:szCs w:val="28"/>
        </w:rPr>
        <w:t>Гладов</w:t>
      </w:r>
      <w:proofErr w:type="spellEnd"/>
      <w:r w:rsidRPr="00D40AAA">
        <w:rPr>
          <w:sz w:val="28"/>
          <w:szCs w:val="28"/>
        </w:rPr>
        <w:t xml:space="preserve">, А.В. </w:t>
      </w:r>
      <w:proofErr w:type="spellStart"/>
      <w:r w:rsidRPr="00D40AAA">
        <w:rPr>
          <w:sz w:val="28"/>
          <w:szCs w:val="28"/>
        </w:rPr>
        <w:t>Вихров</w:t>
      </w:r>
      <w:proofErr w:type="spellEnd"/>
      <w:r w:rsidRPr="00D40AAA">
        <w:rPr>
          <w:sz w:val="28"/>
          <w:szCs w:val="28"/>
        </w:rPr>
        <w:t xml:space="preserve">, В.В. Павлов, В.В. </w:t>
      </w:r>
      <w:proofErr w:type="spellStart"/>
      <w:r w:rsidRPr="00D40AAA">
        <w:rPr>
          <w:sz w:val="28"/>
          <w:szCs w:val="28"/>
        </w:rPr>
        <w:t>Кувшинов</w:t>
      </w:r>
      <w:proofErr w:type="spellEnd"/>
      <w:r w:rsidRPr="00D40AAA">
        <w:rPr>
          <w:sz w:val="28"/>
          <w:szCs w:val="28"/>
        </w:rPr>
        <w:t xml:space="preserve">; </w:t>
      </w:r>
      <w:proofErr w:type="spellStart"/>
      <w:r w:rsidRPr="00D40AAA">
        <w:rPr>
          <w:sz w:val="28"/>
          <w:szCs w:val="28"/>
        </w:rPr>
        <w:t>Под</w:t>
      </w:r>
      <w:proofErr w:type="spellEnd"/>
      <w:r w:rsidRPr="00D40AAA">
        <w:rPr>
          <w:sz w:val="28"/>
          <w:szCs w:val="28"/>
        </w:rPr>
        <w:t xml:space="preserve"> ред. Г.И. </w:t>
      </w:r>
      <w:proofErr w:type="spellStart"/>
      <w:r w:rsidRPr="00D40AAA">
        <w:rPr>
          <w:sz w:val="28"/>
          <w:szCs w:val="28"/>
        </w:rPr>
        <w:t>Гладова</w:t>
      </w:r>
      <w:proofErr w:type="spellEnd"/>
      <w:r w:rsidRPr="00D40AAA">
        <w:rPr>
          <w:sz w:val="28"/>
          <w:szCs w:val="28"/>
        </w:rPr>
        <w:t>. – М.: Транспорт, 1996.– 241с.</w:t>
      </w:r>
    </w:p>
    <w:p w:rsidR="00D40AAA" w:rsidRPr="00D40AAA" w:rsidRDefault="00D40AAA" w:rsidP="00D40AA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D40AAA">
        <w:rPr>
          <w:sz w:val="28"/>
          <w:szCs w:val="28"/>
        </w:rPr>
        <w:t>Конструкция</w:t>
      </w:r>
      <w:proofErr w:type="spellEnd"/>
      <w:r w:rsidRPr="00D40AAA">
        <w:rPr>
          <w:sz w:val="28"/>
          <w:szCs w:val="28"/>
        </w:rPr>
        <w:t xml:space="preserve">, основи </w:t>
      </w:r>
      <w:proofErr w:type="spellStart"/>
      <w:r w:rsidRPr="00D40AAA">
        <w:rPr>
          <w:sz w:val="28"/>
          <w:szCs w:val="28"/>
        </w:rPr>
        <w:t>теории</w:t>
      </w:r>
      <w:proofErr w:type="spellEnd"/>
      <w:r w:rsidRPr="00D40AAA">
        <w:rPr>
          <w:sz w:val="28"/>
          <w:szCs w:val="28"/>
        </w:rPr>
        <w:t xml:space="preserve">, </w:t>
      </w:r>
      <w:proofErr w:type="spellStart"/>
      <w:r w:rsidRPr="00D40AAA">
        <w:rPr>
          <w:sz w:val="28"/>
          <w:szCs w:val="28"/>
        </w:rPr>
        <w:t>расчет</w:t>
      </w:r>
      <w:proofErr w:type="spellEnd"/>
      <w:r w:rsidRPr="00D40AAA">
        <w:rPr>
          <w:sz w:val="28"/>
          <w:szCs w:val="28"/>
        </w:rPr>
        <w:t xml:space="preserve"> и </w:t>
      </w:r>
      <w:proofErr w:type="spellStart"/>
      <w:r w:rsidRPr="00D40AAA">
        <w:rPr>
          <w:sz w:val="28"/>
          <w:szCs w:val="28"/>
        </w:rPr>
        <w:t>испытание</w:t>
      </w:r>
      <w:proofErr w:type="spellEnd"/>
      <w:r w:rsidRPr="00D40AAA">
        <w:rPr>
          <w:sz w:val="28"/>
          <w:szCs w:val="28"/>
        </w:rPr>
        <w:t xml:space="preserve"> </w:t>
      </w:r>
      <w:proofErr w:type="spellStart"/>
      <w:r w:rsidRPr="00D40AAA">
        <w:rPr>
          <w:sz w:val="28"/>
          <w:szCs w:val="28"/>
        </w:rPr>
        <w:t>тракторов</w:t>
      </w:r>
      <w:proofErr w:type="spellEnd"/>
      <w:r w:rsidRPr="00D40AAA">
        <w:rPr>
          <w:sz w:val="28"/>
          <w:szCs w:val="28"/>
        </w:rPr>
        <w:t xml:space="preserve"> </w:t>
      </w:r>
      <w:proofErr w:type="spellStart"/>
      <w:r w:rsidRPr="00D40AAA">
        <w:rPr>
          <w:sz w:val="28"/>
          <w:szCs w:val="28"/>
        </w:rPr>
        <w:t>Учебник</w:t>
      </w:r>
      <w:proofErr w:type="spellEnd"/>
      <w:r w:rsidRPr="00D40AAA">
        <w:rPr>
          <w:sz w:val="28"/>
          <w:szCs w:val="28"/>
        </w:rPr>
        <w:t xml:space="preserve"> для </w:t>
      </w:r>
      <w:proofErr w:type="spellStart"/>
      <w:r w:rsidRPr="00D40AAA">
        <w:rPr>
          <w:sz w:val="28"/>
          <w:szCs w:val="28"/>
        </w:rPr>
        <w:t>вузов</w:t>
      </w:r>
      <w:proofErr w:type="spellEnd"/>
      <w:r w:rsidRPr="00D40AAA">
        <w:rPr>
          <w:sz w:val="28"/>
          <w:szCs w:val="28"/>
        </w:rPr>
        <w:t xml:space="preserve"> Г.К. </w:t>
      </w:r>
      <w:proofErr w:type="spellStart"/>
      <w:r w:rsidRPr="00D40AAA">
        <w:rPr>
          <w:sz w:val="28"/>
          <w:szCs w:val="28"/>
        </w:rPr>
        <w:t>Каптюшин</w:t>
      </w:r>
      <w:proofErr w:type="spellEnd"/>
      <w:r w:rsidRPr="00D40AAA">
        <w:rPr>
          <w:sz w:val="28"/>
          <w:szCs w:val="28"/>
        </w:rPr>
        <w:t xml:space="preserve"> , С.П. </w:t>
      </w:r>
      <w:proofErr w:type="spellStart"/>
      <w:r w:rsidRPr="00D40AAA">
        <w:rPr>
          <w:sz w:val="28"/>
          <w:szCs w:val="28"/>
        </w:rPr>
        <w:t>Баженов</w:t>
      </w:r>
      <w:proofErr w:type="spellEnd"/>
      <w:r w:rsidRPr="00D40AAA">
        <w:rPr>
          <w:sz w:val="28"/>
          <w:szCs w:val="28"/>
        </w:rPr>
        <w:t xml:space="preserve">.- М. : </w:t>
      </w:r>
      <w:proofErr w:type="spellStart"/>
      <w:r w:rsidRPr="00D40AAA">
        <w:rPr>
          <w:sz w:val="28"/>
          <w:szCs w:val="28"/>
        </w:rPr>
        <w:t>Агропромиздат</w:t>
      </w:r>
      <w:proofErr w:type="spellEnd"/>
      <w:r w:rsidRPr="00D40AAA">
        <w:rPr>
          <w:sz w:val="28"/>
          <w:szCs w:val="28"/>
        </w:rPr>
        <w:t>, 1990 – 511 с.</w:t>
      </w:r>
    </w:p>
    <w:p w:rsidR="00D40AAA" w:rsidRDefault="00D40AAA" w:rsidP="00D40AA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0AAA">
        <w:rPr>
          <w:sz w:val="28"/>
          <w:szCs w:val="28"/>
        </w:rPr>
        <w:t>Гуревич А.</w:t>
      </w:r>
      <w:r>
        <w:rPr>
          <w:sz w:val="28"/>
          <w:szCs w:val="28"/>
        </w:rPr>
        <w:t xml:space="preserve">М., </w:t>
      </w:r>
      <w:proofErr w:type="spellStart"/>
      <w:r>
        <w:rPr>
          <w:sz w:val="28"/>
          <w:szCs w:val="28"/>
        </w:rPr>
        <w:t>Болотов</w:t>
      </w:r>
      <w:proofErr w:type="spellEnd"/>
      <w:r>
        <w:rPr>
          <w:sz w:val="28"/>
          <w:szCs w:val="28"/>
        </w:rPr>
        <w:t xml:space="preserve"> А.К., </w:t>
      </w:r>
      <w:proofErr w:type="spellStart"/>
      <w:r>
        <w:rPr>
          <w:sz w:val="28"/>
          <w:szCs w:val="28"/>
        </w:rPr>
        <w:t>Судницын</w:t>
      </w:r>
      <w:proofErr w:type="spellEnd"/>
      <w:r>
        <w:rPr>
          <w:sz w:val="28"/>
          <w:szCs w:val="28"/>
        </w:rPr>
        <w:t xml:space="preserve"> В.И.</w:t>
      </w:r>
      <w:r w:rsidRPr="00D40AAA">
        <w:rPr>
          <w:sz w:val="28"/>
          <w:szCs w:val="28"/>
        </w:rPr>
        <w:t xml:space="preserve"> </w:t>
      </w:r>
      <w:proofErr w:type="spellStart"/>
      <w:r w:rsidRPr="00D40AAA">
        <w:rPr>
          <w:sz w:val="28"/>
          <w:szCs w:val="28"/>
        </w:rPr>
        <w:t>Конструкция</w:t>
      </w:r>
      <w:proofErr w:type="spellEnd"/>
      <w:r w:rsidRPr="00D40AAA">
        <w:rPr>
          <w:sz w:val="28"/>
          <w:szCs w:val="28"/>
        </w:rPr>
        <w:t xml:space="preserve"> </w:t>
      </w:r>
      <w:proofErr w:type="spellStart"/>
      <w:r w:rsidRPr="00D40AAA">
        <w:rPr>
          <w:sz w:val="28"/>
          <w:szCs w:val="28"/>
        </w:rPr>
        <w:t>тракторов</w:t>
      </w:r>
      <w:proofErr w:type="spellEnd"/>
      <w:r w:rsidRPr="00D40AAA">
        <w:rPr>
          <w:sz w:val="28"/>
          <w:szCs w:val="28"/>
        </w:rPr>
        <w:t xml:space="preserve"> и </w:t>
      </w:r>
      <w:proofErr w:type="spellStart"/>
      <w:r w:rsidRPr="00D40AAA">
        <w:rPr>
          <w:sz w:val="28"/>
          <w:szCs w:val="28"/>
        </w:rPr>
        <w:t>автомобилей</w:t>
      </w:r>
      <w:proofErr w:type="spellEnd"/>
      <w:r w:rsidRPr="00D40AAA">
        <w:rPr>
          <w:sz w:val="28"/>
          <w:szCs w:val="28"/>
        </w:rPr>
        <w:t xml:space="preserve">. – М.: </w:t>
      </w:r>
      <w:proofErr w:type="spellStart"/>
      <w:r w:rsidRPr="00D40AAA">
        <w:rPr>
          <w:sz w:val="28"/>
          <w:szCs w:val="28"/>
        </w:rPr>
        <w:t>Агропромиздат</w:t>
      </w:r>
      <w:proofErr w:type="spellEnd"/>
      <w:r w:rsidRPr="00D40AAA">
        <w:rPr>
          <w:sz w:val="28"/>
          <w:szCs w:val="28"/>
        </w:rPr>
        <w:t>, 1989. – 368 с.</w:t>
      </w:r>
    </w:p>
    <w:p w:rsidR="00D40AAA" w:rsidRDefault="00D40AAA" w:rsidP="0033503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D40AAA" w:rsidRDefault="00D40AAA" w:rsidP="00335035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3.Виконати курсову роботу згідно визначеного завдання. Використовувати методичні вказівки до курсової роботи (на сайті) та матеріали програмного </w:t>
      </w:r>
      <w:r w:rsidR="00335035">
        <w:rPr>
          <w:rFonts w:ascii="Times New Roman" w:eastAsiaTheme="minorEastAsia" w:hAnsi="Times New Roman" w:cs="Times New Roman"/>
          <w:sz w:val="28"/>
          <w:szCs w:val="28"/>
          <w:lang w:eastAsia="uk-UA"/>
        </w:rPr>
        <w:t>забезпечення з технічних сайтів.</w:t>
      </w:r>
    </w:p>
    <w:p w:rsidR="00335035" w:rsidRDefault="00335035" w:rsidP="00335035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</w:p>
    <w:p w:rsidR="00335035" w:rsidRDefault="00335035" w:rsidP="00335035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>4. Оформити визначені реферати та 3 (три) завдання з теорії експлуатаційних властивостей КГТЗ. (Неотримані завдання у старости групи).</w:t>
      </w:r>
    </w:p>
    <w:p w:rsidR="00335035" w:rsidRDefault="00335035" w:rsidP="00335035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</w:p>
    <w:p w:rsidR="00335035" w:rsidRDefault="00335035" w:rsidP="00335035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>5. Підготуватися до контрольного заліку по предмету. (Термін буде визначено).</w:t>
      </w:r>
    </w:p>
    <w:p w:rsidR="00335035" w:rsidRDefault="00335035" w:rsidP="00335035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</w:p>
    <w:p w:rsidR="00335035" w:rsidRPr="003A0C0F" w:rsidRDefault="00335035" w:rsidP="0033503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>Ст. викладач кафедри КГТЗ  С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>идоренко В.К.</w:t>
      </w:r>
    </w:p>
    <w:sectPr w:rsidR="00335035" w:rsidRPr="003A0C0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95F"/>
    <w:rsid w:val="0001195F"/>
    <w:rsid w:val="00012B5A"/>
    <w:rsid w:val="002D16FC"/>
    <w:rsid w:val="00335035"/>
    <w:rsid w:val="003A0C0F"/>
    <w:rsid w:val="00B50BDC"/>
    <w:rsid w:val="00D4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96CE9C-AF2F-4BDA-BD7F-02456BF00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0AA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7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885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2020-05-26T10:53:00Z</dcterms:created>
  <dcterms:modified xsi:type="dcterms:W3CDTF">2020-05-26T11:28:00Z</dcterms:modified>
</cp:coreProperties>
</file>